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32C8" w14:textId="5929DBBA" w:rsidR="00280E3A" w:rsidRDefault="006C6104">
      <w:r>
        <w:t>2020.3.11</w:t>
      </w:r>
    </w:p>
    <w:p w14:paraId="35DF512D" w14:textId="2AB263AD" w:rsidR="006C6104" w:rsidRDefault="006C6104">
      <w:r>
        <w:t xml:space="preserve">Ole shared some statistics with me.  About 75% of website visits are from mobile phones.  We had over 1525 unique visitors to our site in the last three months.  Once again, I’d like to urge the fellowship to contact me at </w:t>
      </w:r>
      <w:hyperlink r:id="rId4" w:history="1">
        <w:r w:rsidRPr="00CB51BF">
          <w:rPr>
            <w:rStyle w:val="Hyperlink"/>
          </w:rPr>
          <w:t>info@midshoreintergroup.org</w:t>
        </w:r>
      </w:hyperlink>
      <w:r>
        <w:t xml:space="preserve">  to keep me posted on anniversaries and events.  It seems people really are interested!  </w:t>
      </w:r>
    </w:p>
    <w:p w14:paraId="18A6B3E0" w14:textId="77777777" w:rsidR="006C6104" w:rsidRDefault="006C6104">
      <w:bookmarkStart w:id="0" w:name="_GoBack"/>
      <w:bookmarkEnd w:id="0"/>
    </w:p>
    <w:sectPr w:rsidR="006C6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04"/>
    <w:rsid w:val="00280E3A"/>
    <w:rsid w:val="006C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C32A"/>
  <w15:chartTrackingRefBased/>
  <w15:docId w15:val="{6EE0FD55-BD51-47C1-B5A6-D94613B2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104"/>
    <w:rPr>
      <w:color w:val="0563C1" w:themeColor="hyperlink"/>
      <w:u w:val="single"/>
    </w:rPr>
  </w:style>
  <w:style w:type="character" w:styleId="UnresolvedMention">
    <w:name w:val="Unresolved Mention"/>
    <w:basedOn w:val="DefaultParagraphFont"/>
    <w:uiPriority w:val="99"/>
    <w:semiHidden/>
    <w:unhideWhenUsed/>
    <w:rsid w:val="006C6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dshoreinter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Regan</dc:creator>
  <cp:keywords/>
  <dc:description/>
  <cp:lastModifiedBy>Rose Regan</cp:lastModifiedBy>
  <cp:revision>1</cp:revision>
  <dcterms:created xsi:type="dcterms:W3CDTF">2020-02-14T13:29:00Z</dcterms:created>
  <dcterms:modified xsi:type="dcterms:W3CDTF">2020-02-14T13:39:00Z</dcterms:modified>
</cp:coreProperties>
</file>